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944E6">
        <w:rPr>
          <w:rFonts w:ascii="Times New Roman" w:eastAsia="Calibri" w:hAnsi="Times New Roman" w:cs="Times New Roman"/>
          <w:sz w:val="23"/>
          <w:szCs w:val="23"/>
        </w:rPr>
        <w:t xml:space="preserve">Генеральному директору </w:t>
      </w:r>
    </w:p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944E6">
        <w:rPr>
          <w:rFonts w:ascii="Times New Roman" w:eastAsia="Calibri" w:hAnsi="Times New Roman" w:cs="Times New Roman"/>
          <w:sz w:val="23"/>
          <w:szCs w:val="23"/>
        </w:rPr>
        <w:t>ООО "РИР-Сахалин"</w:t>
      </w:r>
    </w:p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944E6">
        <w:rPr>
          <w:rFonts w:ascii="Times New Roman" w:eastAsia="Calibri" w:hAnsi="Times New Roman" w:cs="Times New Roman"/>
          <w:sz w:val="23"/>
          <w:szCs w:val="23"/>
        </w:rPr>
        <w:t>-Управляющей организации АО "СКК"</w:t>
      </w:r>
    </w:p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944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 ________________________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44E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(наименование организации)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44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944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0"/>
          <w:szCs w:val="10"/>
        </w:rPr>
      </w:pPr>
      <w:r w:rsidRPr="00F944E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(адрес организации, тел/факс) </w:t>
      </w:r>
    </w:p>
    <w:p w:rsidR="00F944E6" w:rsidRDefault="00F944E6" w:rsidP="007B1012">
      <w:pPr>
        <w:tabs>
          <w:tab w:val="center" w:pos="4677"/>
          <w:tab w:val="left" w:pos="5954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012" w:rsidRDefault="007B1012" w:rsidP="007B1012">
      <w:pPr>
        <w:tabs>
          <w:tab w:val="center" w:pos="4677"/>
          <w:tab w:val="left" w:pos="5954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о предоставлении технических условий подключения к системе теплоснабжения</w:t>
      </w:r>
    </w:p>
    <w:p w:rsidR="00735081" w:rsidRPr="00735081" w:rsidRDefault="00735081" w:rsidP="007B1012">
      <w:pPr>
        <w:tabs>
          <w:tab w:val="center" w:pos="4677"/>
          <w:tab w:val="left" w:pos="5954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012" w:rsidRPr="007B1012" w:rsidRDefault="007B1012" w:rsidP="0012488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строящегося (реконструируемого или построенного, но не подключенного к системам теплоснабжения) объекта капитального </w:t>
      </w:r>
      <w:r w:rsidR="00A7576A"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A7576A"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Сергеев Дмитрий Владимирович, паспорт Номер ХХХХ серия ХХХХХХ дата выдачи ХХ </w:t>
      </w:r>
      <w:proofErr w:type="spellStart"/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ХХ</w:t>
      </w:r>
      <w:proofErr w:type="spellEnd"/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ХХХХ кем выдан ХХХХХХ, ИНН от ХХХХХХХ №ХХХХХХХХХХХХХ, место жительства 693000, г. Южно-Сахалинск, ул. Невельская, д.30, кв.53, почтовый адрес 693000, г. Южно-Сахалинск, ул. Невельская, д.30, кв.53, контактный телефон 8(ХХХ)ХХХХХХХ, </w:t>
      </w:r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  <w:lang w:val="en-US"/>
        </w:rPr>
        <w:t>E</w:t>
      </w:r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-</w:t>
      </w:r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  <w:lang w:val="en-US"/>
        </w:rPr>
        <w:t>mail</w:t>
      </w:r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_</w:t>
      </w:r>
      <w:proofErr w:type="spellStart"/>
      <w:r w:rsidR="0012488F" w:rsidRPr="001A00A3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хххххх@хх</w:t>
      </w:r>
      <w:proofErr w:type="spellEnd"/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012" w:rsidRPr="007B1012" w:rsidRDefault="007B1012" w:rsidP="007B10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заявителя (</w:t>
      </w:r>
      <w:r w:rsidRPr="007350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юридических лиц</w:t>
      </w: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полное наименование организации, дата и номер записи о включении в Единый государственный реестр юридических лиц, для </w:t>
      </w:r>
      <w:r w:rsidRPr="007350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индивидуальных предпринимателей</w:t>
      </w: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для </w:t>
      </w:r>
      <w:r w:rsidRPr="007350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физических лиц</w:t>
      </w: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735081" w:rsidRDefault="00735081" w:rsidP="00735081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8981540"/>
      <w:bookmarkStart w:id="1" w:name="_Toc278981194"/>
    </w:p>
    <w:p w:rsidR="007B1012" w:rsidRPr="0012488F" w:rsidRDefault="007B1012" w:rsidP="00735081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технические условия подключения к системам теплоснабжения объекта капитального строительства </w:t>
      </w:r>
      <w:r w:rsidRPr="0073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(увеличения разрешенной к использованию тепловой нагрузки</w:t>
      </w:r>
      <w:r w:rsidRPr="0012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12488F" w:rsidRPr="00124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«Индивидуальный жилой дом по ул. Физкультурная» </w:t>
      </w:r>
    </w:p>
    <w:p w:rsidR="007B1012" w:rsidRPr="007B1012" w:rsidRDefault="007B1012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(наименование подключаемого объекта)</w:t>
      </w:r>
    </w:p>
    <w:p w:rsidR="0012488F" w:rsidRPr="001A00A3" w:rsidRDefault="007B1012" w:rsidP="001248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="00735081"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8F" w:rsidRPr="001A00A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г. Южно-Сахалинск, севернее дома ул. Физкультурная, 35а,              </w:t>
      </w:r>
    </w:p>
    <w:p w:rsidR="007B1012" w:rsidRPr="007B1012" w:rsidRDefault="007B1012" w:rsidP="007B1012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(адрес или место расположения объекта, кадастровый номер земельного участка)</w:t>
      </w:r>
    </w:p>
    <w:p w:rsidR="007B1012" w:rsidRPr="007B1012" w:rsidRDefault="007B1012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12488F" w:rsidRDefault="007B1012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пользования подключаемым объектом и земельным участком</w:t>
      </w:r>
      <w:bookmarkEnd w:id="0"/>
      <w:bookmarkEnd w:id="1"/>
    </w:p>
    <w:p w:rsidR="007B1012" w:rsidRPr="0012488F" w:rsidRDefault="0012488F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2488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права собственности на земельный участок</w:t>
      </w:r>
    </w:p>
    <w:p w:rsidR="007B1012" w:rsidRPr="007B1012" w:rsidRDefault="007B1012" w:rsidP="007B101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</w:pPr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</w:t>
      </w:r>
      <w:r w:rsidRPr="007B101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  <w:t xml:space="preserve">подробно: </w:t>
      </w:r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7B101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  <w:t>)</w:t>
      </w:r>
    </w:p>
    <w:p w:rsidR="007B1012" w:rsidRPr="007B1012" w:rsidRDefault="007B1012" w:rsidP="007B1012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12488F" w:rsidRDefault="007B1012" w:rsidP="0012488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488F" w:rsidRPr="00A833F6" w:rsidRDefault="0012488F" w:rsidP="0012488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кадастровый номер участка – </w:t>
      </w:r>
      <w:proofErr w:type="gramStart"/>
      <w:r w:rsidRPr="001A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65:хх</w:t>
      </w:r>
      <w:proofErr w:type="gramEnd"/>
      <w:r w:rsidRPr="001A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:ххххххх:хххх</w:t>
      </w:r>
      <w:r w:rsidRP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88F" w:rsidRDefault="007B1012" w:rsidP="001248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разрешенного использования земельного участка: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88F" w:rsidRPr="0012488F" w:rsidRDefault="0012488F" w:rsidP="001248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индивидуальное жилищное строительство</w:t>
      </w:r>
    </w:p>
    <w:p w:rsidR="007B1012" w:rsidRDefault="007B1012" w:rsidP="00F94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надежности:</w:t>
      </w:r>
    </w:p>
    <w:p w:rsidR="00735081" w:rsidRDefault="00735081" w:rsidP="00F94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318"/>
        <w:gridCol w:w="1464"/>
        <w:gridCol w:w="1757"/>
        <w:gridCol w:w="819"/>
        <w:gridCol w:w="934"/>
      </w:tblGrid>
      <w:tr w:rsidR="007B1012" w:rsidRPr="007B1012" w:rsidTr="0012488F">
        <w:trPr>
          <w:trHeight w:val="79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2" w:rsidRPr="007B1012" w:rsidRDefault="007B1012" w:rsidP="007B1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1012" w:rsidRPr="007B1012" w:rsidRDefault="007B1012" w:rsidP="007B1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  <w:p w:rsidR="007B1012" w:rsidRPr="007B1012" w:rsidRDefault="007B1012" w:rsidP="007B1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12488F">
        <w:trPr>
          <w:trHeight w:val="8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Расчетный часовой расход тепловой энергии Гкал/час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12488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12488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12488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12488F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12488F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</w:tr>
      <w:tr w:rsidR="007B1012" w:rsidRPr="007B1012" w:rsidTr="007B1012">
        <w:trPr>
          <w:trHeight w:val="5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 xml:space="preserve"> Вид теплоносителя (вода, пар)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</w:tr>
      <w:tr w:rsidR="007B1012" w:rsidRPr="007B1012" w:rsidTr="007B1012">
        <w:trPr>
          <w:trHeight w:val="5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>Температура теплоносителя   °С в системе теплоснабжения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12488F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95-70</w:t>
            </w:r>
          </w:p>
        </w:tc>
      </w:tr>
      <w:tr w:rsidR="007B1012" w:rsidRPr="007B1012" w:rsidTr="007B1012">
        <w:trPr>
          <w:trHeight w:val="43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lang w:eastAsia="ru-RU"/>
              </w:rPr>
              <w:t xml:space="preserve"> Давление теплоносителя кгс/см</w:t>
            </w:r>
            <w:r w:rsidRPr="007B10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7B1012">
        <w:trPr>
          <w:trHeight w:val="13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2" w:rsidRPr="007B1012" w:rsidRDefault="007B1012" w:rsidP="007B1012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возвращаемого теплоносителя (в случае подключения тепловой нагрузки в паре);</w:t>
            </w:r>
          </w:p>
          <w:p w:rsidR="007B1012" w:rsidRPr="007B1012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7B1012">
        <w:trPr>
          <w:trHeight w:val="139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7B1012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надежности (допустимые перерывы в подаче теплоносителя по продолжительности, периодам года) </w:t>
            </w: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B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Default="0012488F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Непрерывный</w:t>
            </w:r>
          </w:p>
          <w:p w:rsidR="0012488F" w:rsidRPr="007B1012" w:rsidRDefault="0012488F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012" w:rsidRPr="007B1012" w:rsidRDefault="007B1012" w:rsidP="007B101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B1012" w:rsidRPr="007B1012" w:rsidRDefault="007B1012" w:rsidP="007B1012">
      <w:pPr>
        <w:tabs>
          <w:tab w:val="center" w:pos="4677"/>
          <w:tab w:val="right" w:pos="9355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B1012" w:rsidRPr="00735081" w:rsidRDefault="007B1012" w:rsidP="005662E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78981541"/>
      <w:bookmarkStart w:id="3" w:name="_Toc278981195"/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запросу (в соответствии с требованиями п. 16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30.11.2021г </w:t>
      </w:r>
      <w:r w:rsidRPr="00735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2115:</w:t>
      </w:r>
      <w:bookmarkEnd w:id="2"/>
      <w:bookmarkEnd w:id="3"/>
    </w:p>
    <w:p w:rsidR="007B1012" w:rsidRPr="00735081" w:rsidRDefault="007B1012" w:rsidP="005662E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</w:t>
      </w:r>
      <w:r w:rsidRPr="0073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выписки из Единого государственного реестра недвижимости с датой выдачи не ранее 30 дней</w:t>
      </w: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заверенные заявителем;</w:t>
      </w:r>
    </w:p>
    <w:p w:rsidR="007B1012" w:rsidRPr="00735081" w:rsidRDefault="007B1012" w:rsidP="005662E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при наличии, может быть предоставлен Ситуационный план расположения подключаемого объекта с привязкой к территории населенного пункта или элементам территориального деления </w:t>
      </w:r>
      <w:bookmarkStart w:id="4" w:name="_GoBack"/>
      <w:bookmarkEnd w:id="4"/>
      <w:r w:rsidRPr="0073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схеме теплоснабжения (не является обязательным)</w:t>
      </w:r>
    </w:p>
    <w:p w:rsidR="00DE57C0" w:rsidRDefault="00DE57C0" w:rsidP="00473EF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D9A8" wp14:editId="33E0C9F7">
                <wp:simplePos x="0" y="0"/>
                <wp:positionH relativeFrom="column">
                  <wp:posOffset>4619625</wp:posOffset>
                </wp:positionH>
                <wp:positionV relativeFrom="paragraph">
                  <wp:posOffset>170815</wp:posOffset>
                </wp:positionV>
                <wp:extent cx="295275" cy="2857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D668C" id="Прямоугольник 1" o:spid="_x0000_s1026" style="position:absolute;margin-left:363.75pt;margin-top:13.4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" filled="f" strokecolor="#41719c" strokeweight="2.25pt"/>
            </w:pict>
          </mc:Fallback>
        </mc:AlternateContent>
      </w:r>
    </w:p>
    <w:p w:rsidR="007B1012" w:rsidRPr="00473EF7" w:rsidRDefault="00473EF7" w:rsidP="00473EF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F7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свое согласие на обработку моих персональных данны</w:t>
      </w:r>
      <w:r w:rsidRPr="00473EF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</w:p>
    <w:p w:rsidR="00473EF7" w:rsidRDefault="00473EF7" w:rsidP="007B101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12" w:rsidRPr="007B1012" w:rsidRDefault="007B1012" w:rsidP="007B101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(должность)/Заявитель ___________________________       Ф.И.О.</w:t>
      </w:r>
    </w:p>
    <w:p w:rsidR="007B1012" w:rsidRPr="007B1012" w:rsidRDefault="007B1012" w:rsidP="007B101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bookmarkStart w:id="5" w:name="_Toc278981546"/>
      <w:bookmarkStart w:id="6" w:name="_Toc278981200"/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bookmarkEnd w:id="5"/>
      <w:bookmarkEnd w:id="6"/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 руководителя юридического лица/ физического лица)</w:t>
      </w:r>
    </w:p>
    <w:p w:rsidR="007B1012" w:rsidRPr="007B1012" w:rsidRDefault="007B1012" w:rsidP="007B1012">
      <w:pPr>
        <w:tabs>
          <w:tab w:val="left" w:pos="0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12" w:rsidRPr="007B1012" w:rsidRDefault="007B1012" w:rsidP="007B1012">
      <w:pPr>
        <w:tabs>
          <w:tab w:val="left" w:pos="0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12" w:rsidRPr="007B1012" w:rsidRDefault="007B1012" w:rsidP="007B1012">
      <w:pPr>
        <w:tabs>
          <w:tab w:val="left" w:pos="0"/>
          <w:tab w:val="left" w:pos="2410"/>
        </w:tabs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7B1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__________________, Контактный телефон: </w:t>
      </w:r>
      <w:r w:rsidRPr="007B1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9B1088" w:rsidRDefault="009B1088"/>
    <w:sectPr w:rsidR="009B1088" w:rsidSect="00D47C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B"/>
    <w:rsid w:val="0012488F"/>
    <w:rsid w:val="00441A0E"/>
    <w:rsid w:val="00473EF7"/>
    <w:rsid w:val="0049620B"/>
    <w:rsid w:val="005662E3"/>
    <w:rsid w:val="00735081"/>
    <w:rsid w:val="007B1012"/>
    <w:rsid w:val="009B1088"/>
    <w:rsid w:val="00A7576A"/>
    <w:rsid w:val="00D47CA6"/>
    <w:rsid w:val="00DE57C0"/>
    <w:rsid w:val="00EE410B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BEF9-FD04-4568-897A-31BFCFE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Светлана</dc:creator>
  <cp:keywords/>
  <dc:description/>
  <cp:lastModifiedBy>Власенко Светлана</cp:lastModifiedBy>
  <cp:revision>12</cp:revision>
  <dcterms:created xsi:type="dcterms:W3CDTF">2022-06-21T00:27:00Z</dcterms:created>
  <dcterms:modified xsi:type="dcterms:W3CDTF">2022-11-13T23:47:00Z</dcterms:modified>
</cp:coreProperties>
</file>